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F" w:rsidRDefault="00E903FC" w:rsidP="00E903FC">
      <w:pPr>
        <w:jc w:val="right"/>
      </w:pPr>
      <w:r>
        <w:t xml:space="preserve">Príloha č. 2  </w:t>
      </w:r>
    </w:p>
    <w:p w:rsidR="00E903FC" w:rsidRDefault="00E903FC" w:rsidP="00E903FC">
      <w:pPr>
        <w:jc w:val="right"/>
      </w:pPr>
    </w:p>
    <w:p w:rsidR="00E903FC" w:rsidRPr="00612A44" w:rsidRDefault="00E903FC" w:rsidP="00E903FC">
      <w:pPr>
        <w:jc w:val="center"/>
        <w:rPr>
          <w:sz w:val="36"/>
          <w:szCs w:val="36"/>
          <w:u w:val="single"/>
        </w:rPr>
      </w:pPr>
      <w:r w:rsidRPr="00612A44">
        <w:rPr>
          <w:sz w:val="36"/>
          <w:szCs w:val="36"/>
          <w:u w:val="single"/>
        </w:rPr>
        <w:t>Zoznam</w:t>
      </w:r>
      <w:r w:rsidR="00612A44" w:rsidRPr="00612A44">
        <w:rPr>
          <w:sz w:val="36"/>
          <w:szCs w:val="36"/>
          <w:u w:val="single"/>
        </w:rPr>
        <w:t xml:space="preserve"> </w:t>
      </w:r>
      <w:r w:rsidR="00756417">
        <w:rPr>
          <w:sz w:val="36"/>
          <w:szCs w:val="36"/>
          <w:u w:val="single"/>
        </w:rPr>
        <w:t xml:space="preserve">nákladných </w:t>
      </w:r>
      <w:r w:rsidR="00EA5B64">
        <w:rPr>
          <w:sz w:val="36"/>
          <w:szCs w:val="36"/>
          <w:u w:val="single"/>
        </w:rPr>
        <w:t>a špeciálnych motorových vozidiel</w:t>
      </w:r>
      <w:r w:rsidRPr="00612A44">
        <w:rPr>
          <w:sz w:val="36"/>
          <w:szCs w:val="36"/>
          <w:u w:val="single"/>
        </w:rPr>
        <w:t>.</w:t>
      </w:r>
    </w:p>
    <w:p w:rsidR="00E903FC" w:rsidRDefault="00E903FC" w:rsidP="00E903FC">
      <w:pPr>
        <w:jc w:val="center"/>
        <w:rPr>
          <w:sz w:val="36"/>
          <w:szCs w:val="36"/>
        </w:rPr>
      </w:pPr>
    </w:p>
    <w:p w:rsidR="00E903FC" w:rsidRDefault="00E903FC" w:rsidP="00E903FC">
      <w:pPr>
        <w:jc w:val="center"/>
        <w:rPr>
          <w:sz w:val="36"/>
          <w:szCs w:val="36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1"/>
        <w:gridCol w:w="2129"/>
        <w:gridCol w:w="2875"/>
        <w:gridCol w:w="1564"/>
        <w:gridCol w:w="1793"/>
      </w:tblGrid>
      <w:tr w:rsidR="00E903FC" w:rsidTr="006C160C">
        <w:trPr>
          <w:trHeight w:val="581"/>
        </w:trPr>
        <w:tc>
          <w:tcPr>
            <w:tcW w:w="701" w:type="dxa"/>
            <w:shd w:val="clear" w:color="auto" w:fill="BDD6EE" w:themeFill="accent1" w:themeFillTint="66"/>
          </w:tcPr>
          <w:p w:rsidR="00E903FC" w:rsidRPr="0058422D" w:rsidRDefault="00E903FC" w:rsidP="008C740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8422D">
              <w:rPr>
                <w:b/>
                <w:sz w:val="28"/>
                <w:szCs w:val="28"/>
              </w:rPr>
              <w:t>P.č</w:t>
            </w:r>
            <w:proofErr w:type="spellEnd"/>
            <w:r w:rsidRPr="0058422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BDD6EE" w:themeFill="accent1" w:themeFillTint="66"/>
          </w:tcPr>
          <w:p w:rsidR="00E903FC" w:rsidRPr="0058422D" w:rsidRDefault="00E903FC" w:rsidP="00E903FC">
            <w:pPr>
              <w:jc w:val="both"/>
              <w:rPr>
                <w:b/>
                <w:sz w:val="28"/>
                <w:szCs w:val="28"/>
              </w:rPr>
            </w:pPr>
            <w:r w:rsidRPr="0058422D">
              <w:rPr>
                <w:b/>
                <w:sz w:val="28"/>
                <w:szCs w:val="28"/>
              </w:rPr>
              <w:t>Značka</w:t>
            </w:r>
          </w:p>
        </w:tc>
        <w:tc>
          <w:tcPr>
            <w:tcW w:w="2875" w:type="dxa"/>
            <w:shd w:val="clear" w:color="auto" w:fill="BDD6EE" w:themeFill="accent1" w:themeFillTint="66"/>
          </w:tcPr>
          <w:p w:rsidR="00E903FC" w:rsidRPr="0058422D" w:rsidRDefault="00E903FC" w:rsidP="00E903FC">
            <w:pPr>
              <w:jc w:val="both"/>
              <w:rPr>
                <w:b/>
                <w:sz w:val="28"/>
                <w:szCs w:val="28"/>
              </w:rPr>
            </w:pPr>
            <w:r w:rsidRPr="0058422D">
              <w:rPr>
                <w:b/>
                <w:sz w:val="28"/>
                <w:szCs w:val="28"/>
              </w:rPr>
              <w:t>Model</w:t>
            </w:r>
          </w:p>
        </w:tc>
        <w:tc>
          <w:tcPr>
            <w:tcW w:w="1564" w:type="dxa"/>
            <w:shd w:val="clear" w:color="auto" w:fill="BDD6EE" w:themeFill="accent1" w:themeFillTint="66"/>
          </w:tcPr>
          <w:p w:rsidR="00E903FC" w:rsidRPr="0058422D" w:rsidRDefault="00E903FC" w:rsidP="008C740F">
            <w:pPr>
              <w:jc w:val="center"/>
              <w:rPr>
                <w:b/>
                <w:sz w:val="28"/>
                <w:szCs w:val="28"/>
              </w:rPr>
            </w:pPr>
            <w:r w:rsidRPr="0058422D">
              <w:rPr>
                <w:b/>
                <w:sz w:val="28"/>
                <w:szCs w:val="28"/>
              </w:rPr>
              <w:t>Rok výroby</w:t>
            </w:r>
          </w:p>
        </w:tc>
        <w:tc>
          <w:tcPr>
            <w:tcW w:w="1793" w:type="dxa"/>
            <w:shd w:val="clear" w:color="auto" w:fill="BDD6EE" w:themeFill="accent1" w:themeFillTint="66"/>
          </w:tcPr>
          <w:p w:rsidR="00E903FC" w:rsidRPr="0058422D" w:rsidRDefault="00E903FC" w:rsidP="008C740F">
            <w:pPr>
              <w:jc w:val="center"/>
              <w:rPr>
                <w:b/>
                <w:sz w:val="28"/>
                <w:szCs w:val="28"/>
              </w:rPr>
            </w:pPr>
            <w:r w:rsidRPr="0058422D">
              <w:rPr>
                <w:b/>
                <w:sz w:val="28"/>
                <w:szCs w:val="28"/>
              </w:rPr>
              <w:t>ŠPZ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04657">
              <w:rPr>
                <w:sz w:val="28"/>
                <w:szCs w:val="28"/>
              </w:rPr>
              <w:t>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AVIA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A31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1977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KS892EA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04657">
              <w:rPr>
                <w:sz w:val="28"/>
                <w:szCs w:val="28"/>
              </w:rPr>
              <w:t>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AVIA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A 30 Požiarne vozidlo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1982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KS719AG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04657">
              <w:rPr>
                <w:sz w:val="28"/>
                <w:szCs w:val="28"/>
              </w:rPr>
              <w:t>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Traktor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Zetor 7745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1989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KS984AB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0465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NAKLADAČ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UN053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2000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bez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5.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Traktor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Zetor Proxima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2006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KS388AE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0465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Vlečka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 kolesová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KS042YH</w:t>
            </w:r>
          </w:p>
        </w:tc>
        <w:bookmarkStart w:id="0" w:name="_GoBack"/>
        <w:bookmarkEnd w:id="0"/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04657">
              <w:rPr>
                <w:sz w:val="28"/>
                <w:szCs w:val="28"/>
              </w:rPr>
              <w:t>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BREMACH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T-REX 60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2011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KS385CU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0465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BOSCHUNG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S3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2011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KSZ014</w:t>
            </w:r>
          </w:p>
        </w:tc>
      </w:tr>
      <w:tr w:rsidR="00704657" w:rsidTr="006C160C">
        <w:tc>
          <w:tcPr>
            <w:tcW w:w="701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704657">
              <w:rPr>
                <w:sz w:val="28"/>
                <w:szCs w:val="28"/>
              </w:rPr>
              <w:t>.</w:t>
            </w:r>
          </w:p>
        </w:tc>
        <w:tc>
          <w:tcPr>
            <w:tcW w:w="2129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 xml:space="preserve">MULTICAR   </w:t>
            </w:r>
          </w:p>
        </w:tc>
        <w:tc>
          <w:tcPr>
            <w:tcW w:w="2875" w:type="dxa"/>
          </w:tcPr>
          <w:p w:rsidR="00704657" w:rsidRPr="00704657" w:rsidRDefault="00704657" w:rsidP="00704657">
            <w:pPr>
              <w:jc w:val="both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M27 C</w:t>
            </w:r>
          </w:p>
        </w:tc>
        <w:tc>
          <w:tcPr>
            <w:tcW w:w="1564" w:type="dxa"/>
          </w:tcPr>
          <w:p w:rsidR="00704657" w:rsidRPr="00704657" w:rsidRDefault="00704657" w:rsidP="00704657">
            <w:pPr>
              <w:jc w:val="center"/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2012</w:t>
            </w:r>
          </w:p>
        </w:tc>
        <w:tc>
          <w:tcPr>
            <w:tcW w:w="1793" w:type="dxa"/>
          </w:tcPr>
          <w:p w:rsidR="00704657" w:rsidRPr="00704657" w:rsidRDefault="00704657" w:rsidP="00704657">
            <w:pPr>
              <w:rPr>
                <w:sz w:val="28"/>
                <w:szCs w:val="28"/>
              </w:rPr>
            </w:pPr>
            <w:r w:rsidRPr="00704657">
              <w:rPr>
                <w:sz w:val="28"/>
                <w:szCs w:val="28"/>
              </w:rPr>
              <w:t>KS331DL</w:t>
            </w:r>
          </w:p>
        </w:tc>
      </w:tr>
      <w:tr w:rsidR="00704657" w:rsidTr="006C160C">
        <w:tc>
          <w:tcPr>
            <w:tcW w:w="701" w:type="dxa"/>
          </w:tcPr>
          <w:p w:rsidR="00704657" w:rsidRPr="006C160C" w:rsidRDefault="00704657" w:rsidP="00704657">
            <w:pPr>
              <w:jc w:val="center"/>
              <w:rPr>
                <w:sz w:val="28"/>
                <w:szCs w:val="28"/>
              </w:rPr>
            </w:pPr>
            <w:r w:rsidRPr="006C160C">
              <w:rPr>
                <w:sz w:val="28"/>
                <w:szCs w:val="28"/>
              </w:rPr>
              <w:t>10.</w:t>
            </w:r>
          </w:p>
        </w:tc>
        <w:tc>
          <w:tcPr>
            <w:tcW w:w="2129" w:type="dxa"/>
          </w:tcPr>
          <w:p w:rsidR="00704657" w:rsidRPr="006C160C" w:rsidRDefault="00704657" w:rsidP="00704657">
            <w:pPr>
              <w:jc w:val="both"/>
              <w:rPr>
                <w:sz w:val="28"/>
                <w:szCs w:val="28"/>
              </w:rPr>
            </w:pPr>
            <w:r w:rsidRPr="006C160C">
              <w:rPr>
                <w:sz w:val="28"/>
                <w:szCs w:val="28"/>
              </w:rPr>
              <w:t>Vlečka</w:t>
            </w:r>
          </w:p>
        </w:tc>
        <w:tc>
          <w:tcPr>
            <w:tcW w:w="2875" w:type="dxa"/>
          </w:tcPr>
          <w:p w:rsidR="00704657" w:rsidRPr="006C160C" w:rsidRDefault="00704657" w:rsidP="00704657">
            <w:pPr>
              <w:jc w:val="both"/>
              <w:rPr>
                <w:sz w:val="28"/>
                <w:szCs w:val="28"/>
              </w:rPr>
            </w:pPr>
            <w:r w:rsidRPr="006C160C">
              <w:rPr>
                <w:sz w:val="28"/>
                <w:szCs w:val="28"/>
              </w:rPr>
              <w:t xml:space="preserve">4 kolesová </w:t>
            </w:r>
          </w:p>
        </w:tc>
        <w:tc>
          <w:tcPr>
            <w:tcW w:w="1564" w:type="dxa"/>
          </w:tcPr>
          <w:p w:rsidR="00704657" w:rsidRPr="006C160C" w:rsidRDefault="00704657" w:rsidP="00704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793" w:type="dxa"/>
          </w:tcPr>
          <w:p w:rsidR="00704657" w:rsidRPr="006C160C" w:rsidRDefault="00704657" w:rsidP="00704657">
            <w:pPr>
              <w:rPr>
                <w:sz w:val="28"/>
                <w:szCs w:val="28"/>
              </w:rPr>
            </w:pPr>
            <w:r w:rsidRPr="006C160C">
              <w:rPr>
                <w:sz w:val="28"/>
                <w:szCs w:val="28"/>
              </w:rPr>
              <w:t>KS968YB</w:t>
            </w:r>
          </w:p>
        </w:tc>
      </w:tr>
    </w:tbl>
    <w:p w:rsidR="00E903FC" w:rsidRDefault="00E903FC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704657" w:rsidRDefault="00A3500B" w:rsidP="00A350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704657" w:rsidRDefault="00704657" w:rsidP="00A3500B">
      <w:pPr>
        <w:rPr>
          <w:sz w:val="24"/>
          <w:szCs w:val="24"/>
        </w:rPr>
      </w:pPr>
    </w:p>
    <w:p w:rsidR="00704657" w:rsidRDefault="00704657" w:rsidP="00A3500B">
      <w:pPr>
        <w:rPr>
          <w:sz w:val="24"/>
          <w:szCs w:val="24"/>
        </w:rPr>
      </w:pPr>
    </w:p>
    <w:p w:rsidR="00704657" w:rsidRDefault="00704657" w:rsidP="00A3500B">
      <w:pPr>
        <w:rPr>
          <w:sz w:val="24"/>
          <w:szCs w:val="24"/>
        </w:rPr>
      </w:pPr>
    </w:p>
    <w:p w:rsidR="00704657" w:rsidRDefault="00704657" w:rsidP="00A3500B">
      <w:pPr>
        <w:rPr>
          <w:sz w:val="24"/>
          <w:szCs w:val="24"/>
        </w:rPr>
      </w:pPr>
    </w:p>
    <w:p w:rsidR="00704657" w:rsidRDefault="00704657" w:rsidP="00A3500B">
      <w:pPr>
        <w:rPr>
          <w:sz w:val="24"/>
          <w:szCs w:val="24"/>
        </w:rPr>
      </w:pPr>
    </w:p>
    <w:p w:rsidR="00704657" w:rsidRDefault="00704657" w:rsidP="00A3500B">
      <w:pPr>
        <w:rPr>
          <w:sz w:val="24"/>
          <w:szCs w:val="24"/>
        </w:rPr>
      </w:pPr>
    </w:p>
    <w:sectPr w:rsidR="007046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3FC" w:rsidRDefault="00E903FC" w:rsidP="00E903FC">
      <w:pPr>
        <w:spacing w:after="0" w:line="240" w:lineRule="auto"/>
      </w:pPr>
      <w:r>
        <w:separator/>
      </w:r>
    </w:p>
  </w:endnote>
  <w:endnote w:type="continuationSeparator" w:id="0">
    <w:p w:rsidR="00E903FC" w:rsidRDefault="00E903FC" w:rsidP="00E90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3FC" w:rsidRDefault="00E903FC" w:rsidP="00E903FC">
      <w:pPr>
        <w:spacing w:after="0" w:line="240" w:lineRule="auto"/>
      </w:pPr>
      <w:r>
        <w:separator/>
      </w:r>
    </w:p>
  </w:footnote>
  <w:footnote w:type="continuationSeparator" w:id="0">
    <w:p w:rsidR="00E903FC" w:rsidRDefault="00E903FC" w:rsidP="00E90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FC" w:rsidRPr="007334B5" w:rsidRDefault="00E903FC" w:rsidP="00E903FC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  <w:lang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</w:rPr>
      <w:t>Mesto Moldava nad Bodvou</w:t>
    </w:r>
  </w:p>
  <w:p w:rsidR="00E903FC" w:rsidRPr="007334B5" w:rsidRDefault="00E903FC" w:rsidP="00E903FC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</w:rPr>
    </w:pPr>
    <w:r w:rsidRPr="007334B5">
      <w:rPr>
        <w:rFonts w:ascii="Arial" w:hAnsi="Arial" w:cs="Arial"/>
        <w:b/>
        <w:color w:val="000080"/>
      </w:rPr>
      <w:t>Školská 356/2, 045 01  Moldava nad Bodvou</w:t>
    </w:r>
  </w:p>
  <w:p w:rsidR="00E903FC" w:rsidRDefault="00E903F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E7"/>
    <w:rsid w:val="000F4D0B"/>
    <w:rsid w:val="00185BF9"/>
    <w:rsid w:val="001B465F"/>
    <w:rsid w:val="00212E54"/>
    <w:rsid w:val="002C23E7"/>
    <w:rsid w:val="002F1BCA"/>
    <w:rsid w:val="003303D8"/>
    <w:rsid w:val="00430AC3"/>
    <w:rsid w:val="004443AD"/>
    <w:rsid w:val="004F1271"/>
    <w:rsid w:val="0058422D"/>
    <w:rsid w:val="00612A44"/>
    <w:rsid w:val="0063236C"/>
    <w:rsid w:val="006C160C"/>
    <w:rsid w:val="00704657"/>
    <w:rsid w:val="00756417"/>
    <w:rsid w:val="0080204C"/>
    <w:rsid w:val="0084388B"/>
    <w:rsid w:val="008C740F"/>
    <w:rsid w:val="009F6471"/>
    <w:rsid w:val="00A3500B"/>
    <w:rsid w:val="00A974B8"/>
    <w:rsid w:val="00B73531"/>
    <w:rsid w:val="00B97384"/>
    <w:rsid w:val="00BF58FF"/>
    <w:rsid w:val="00C72F3F"/>
    <w:rsid w:val="00CE1288"/>
    <w:rsid w:val="00CF1355"/>
    <w:rsid w:val="00E903FC"/>
    <w:rsid w:val="00EA5B64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E99A065-4AAE-40CC-8E2D-289A8831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E90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E903FC"/>
  </w:style>
  <w:style w:type="paragraph" w:styleId="Pta">
    <w:name w:val="footer"/>
    <w:basedOn w:val="Normlny"/>
    <w:link w:val="PtaChar"/>
    <w:uiPriority w:val="99"/>
    <w:unhideWhenUsed/>
    <w:rsid w:val="00E90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903FC"/>
  </w:style>
  <w:style w:type="table" w:styleId="Mriekatabuky">
    <w:name w:val="Table Grid"/>
    <w:basedOn w:val="Normlnatabuka"/>
    <w:uiPriority w:val="39"/>
    <w:rsid w:val="00E90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Drenková Katarína</dc:creator>
  <cp:keywords/>
  <dc:description/>
  <cp:lastModifiedBy>Drenková Katarína</cp:lastModifiedBy>
  <cp:revision>8</cp:revision>
  <cp:lastPrinted>2021-11-09T12:33:00Z</cp:lastPrinted>
  <dcterms:created xsi:type="dcterms:W3CDTF">2020-02-24T12:15:00Z</dcterms:created>
  <dcterms:modified xsi:type="dcterms:W3CDTF">2021-11-15T15:14:00Z</dcterms:modified>
</cp:coreProperties>
</file>